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LineNumbers w:val="0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Приложение 1</w:t>
      </w:r>
    </w:p>
    <w:p>
      <w:pPr>
        <w:pStyle w:val="Normal"/>
        <w:suppressLineNumbers w:val="0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к сообщению о проведении  заочного </w:t>
      </w:r>
    </w:p>
    <w:p>
      <w:pPr>
        <w:pStyle w:val="Normal"/>
        <w:suppressLineNumbers w:val="0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голосования для принятия решений Общим </w:t>
      </w:r>
    </w:p>
    <w:p>
      <w:pPr>
        <w:pStyle w:val="Normal"/>
        <w:suppressLineNumbers w:val="0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собранием акционеров ПАО «Россети Юг»</w:t>
      </w:r>
    </w:p>
    <w:p>
      <w:pPr>
        <w:pStyle w:val="Normal"/>
        <w:suppressLineNumbers w:val="0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</w:rPr>
        <w:t>В АО «НРК - Р.О.С.Т.» от владельца ценных бумаг</w:t>
      </w:r>
    </w:p>
    <w:p>
      <w:pPr>
        <w:pStyle w:val="Normal"/>
        <w:suppressLineNumbers w:val="0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</w:rPr>
        <w:t>Публичного акционерного общества «Россети Юг» (далее также Общество)</w:t>
      </w:r>
    </w:p>
    <w:p>
      <w:pPr>
        <w:pStyle w:val="Normal"/>
        <w:suppressLineNumbers w:val="0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0"/>
          <w:szCs w:val="20"/>
        </w:rPr>
        <w:t>Заполняется физическим лицом:</w:t>
      </w:r>
    </w:p>
    <w:tbl>
      <w:tblPr>
        <w:tblStyle w:val="48"/>
        <w:tblW w:w="10165" w:type="dxa"/>
        <w:jc w:val="left"/>
        <w:tblInd w:w="-5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778"/>
        <w:gridCol w:w="5386"/>
      </w:tblGrid>
      <w:tr>
        <w:trPr/>
        <w:tc>
          <w:tcPr>
            <w:tcW w:w="477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Фамилия, имя, отчество (при наличии)</w:t>
            </w:r>
          </w:p>
        </w:tc>
        <w:tc>
          <w:tcPr>
            <w:tcW w:w="5386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0"/>
                <w:szCs w:val="20"/>
              </w:rPr>
            </w:r>
          </w:p>
        </w:tc>
      </w:tr>
      <w:tr>
        <w:trPr/>
        <w:tc>
          <w:tcPr>
            <w:tcW w:w="477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Дата и место рождения</w:t>
            </w:r>
          </w:p>
        </w:tc>
        <w:tc>
          <w:tcPr>
            <w:tcW w:w="5386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0"/>
                <w:szCs w:val="20"/>
              </w:rPr>
            </w:r>
          </w:p>
        </w:tc>
      </w:tr>
      <w:tr>
        <w:trPr/>
        <w:tc>
          <w:tcPr>
            <w:tcW w:w="477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Данные документа, удостоверяющего личность (вид документа, серия, номер, дата выдачи, наименование органа, выдавшего документ)</w:t>
            </w:r>
          </w:p>
        </w:tc>
        <w:tc>
          <w:tcPr>
            <w:tcW w:w="5386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0"/>
                <w:szCs w:val="20"/>
              </w:rPr>
            </w:r>
          </w:p>
        </w:tc>
      </w:tr>
      <w:tr>
        <w:trPr/>
        <w:tc>
          <w:tcPr>
            <w:tcW w:w="477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Адрес места регистрации</w:t>
            </w:r>
          </w:p>
        </w:tc>
        <w:tc>
          <w:tcPr>
            <w:tcW w:w="5386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0"/>
                <w:szCs w:val="20"/>
              </w:rPr>
            </w:r>
          </w:p>
        </w:tc>
      </w:tr>
    </w:tbl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Cs/>
          <w:i/>
          <w:i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0"/>
          <w:szCs w:val="20"/>
        </w:rPr>
        <w:t>Заполняется юридическим лицом:</w:t>
      </w:r>
    </w:p>
    <w:tbl>
      <w:tblPr>
        <w:tblStyle w:val="48"/>
        <w:tblW w:w="10130" w:type="dxa"/>
        <w:jc w:val="left"/>
        <w:tblInd w:w="-49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325"/>
        <w:gridCol w:w="3827"/>
        <w:gridCol w:w="2978"/>
      </w:tblGrid>
      <w:tr>
        <w:trPr/>
        <w:tc>
          <w:tcPr>
            <w:tcW w:w="3325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Полное фирменное</w:t>
            </w:r>
          </w:p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наименование/наименование юридического лица</w:t>
            </w:r>
          </w:p>
        </w:tc>
        <w:tc>
          <w:tcPr>
            <w:tcW w:w="6805" w:type="dxa"/>
            <w:gridSpan w:val="2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z w:val="20"/>
                <w:szCs w:val="20"/>
              </w:rPr>
            </w:r>
          </w:p>
        </w:tc>
      </w:tr>
      <w:tr>
        <w:trPr/>
        <w:tc>
          <w:tcPr>
            <w:tcW w:w="3325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Место нахождения</w:t>
            </w:r>
          </w:p>
        </w:tc>
        <w:tc>
          <w:tcPr>
            <w:tcW w:w="3827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z w:val="20"/>
                <w:szCs w:val="20"/>
              </w:rPr>
            </w:r>
          </w:p>
        </w:tc>
        <w:tc>
          <w:tcPr>
            <w:tcW w:w="297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3325" w:type="dxa"/>
            <w:vMerge w:val="restart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Сведения о государственной регистрации юридического лица</w:t>
            </w:r>
          </w:p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z w:val="20"/>
                <w:szCs w:val="20"/>
              </w:rPr>
            </w:r>
          </w:p>
        </w:tc>
        <w:tc>
          <w:tcPr>
            <w:tcW w:w="3827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Наименование регистрирующего органа</w:t>
            </w:r>
          </w:p>
        </w:tc>
        <w:tc>
          <w:tcPr>
            <w:tcW w:w="297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332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Arial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827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Номер соответствующего свидетельства</w:t>
            </w:r>
          </w:p>
        </w:tc>
        <w:tc>
          <w:tcPr>
            <w:tcW w:w="297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>
          <w:trHeight w:val="270" w:hRule="atLeast"/>
        </w:trPr>
        <w:tc>
          <w:tcPr>
            <w:tcW w:w="332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Arial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827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Дата соответствующего свидетельства</w:t>
            </w:r>
          </w:p>
        </w:tc>
        <w:tc>
          <w:tcPr>
            <w:tcW w:w="297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3325" w:type="dxa"/>
            <w:vMerge w:val="restart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Сведения о внесении в Единый государственный реестр юридических лиц записи о государственной регистрации юридического лица (если применимо)</w:t>
            </w:r>
          </w:p>
        </w:tc>
        <w:tc>
          <w:tcPr>
            <w:tcW w:w="3827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Основной государственный</w:t>
            </w:r>
          </w:p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регистрационный номер (ОГРН)</w:t>
            </w:r>
          </w:p>
        </w:tc>
        <w:tc>
          <w:tcPr>
            <w:tcW w:w="297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332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Arial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827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Дата присвоения ОГРН</w:t>
            </w:r>
          </w:p>
        </w:tc>
        <w:tc>
          <w:tcPr>
            <w:tcW w:w="297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>
          <w:trHeight w:val="788" w:hRule="atLeast"/>
        </w:trPr>
        <w:tc>
          <w:tcPr>
            <w:tcW w:w="332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Arial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827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Наименование регистрирующего органа</w:t>
            </w:r>
          </w:p>
        </w:tc>
        <w:tc>
          <w:tcPr>
            <w:tcW w:w="297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</w:tbl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Cs/>
          <w:i/>
          <w:i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0"/>
          <w:szCs w:val="20"/>
        </w:rPr>
        <w:t>Заполняется всеми лицами:</w:t>
      </w:r>
    </w:p>
    <w:tbl>
      <w:tblPr>
        <w:tblStyle w:val="48"/>
        <w:tblW w:w="10205" w:type="dxa"/>
        <w:jc w:val="left"/>
        <w:tblInd w:w="-5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818"/>
        <w:gridCol w:w="5386"/>
      </w:tblGrid>
      <w:tr>
        <w:trPr/>
        <w:tc>
          <w:tcPr>
            <w:tcW w:w="481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ИНН (при наличии)</w:t>
            </w:r>
          </w:p>
        </w:tc>
        <w:tc>
          <w:tcPr>
            <w:tcW w:w="5386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z w:val="20"/>
                <w:szCs w:val="20"/>
              </w:rPr>
            </w:r>
          </w:p>
        </w:tc>
      </w:tr>
      <w:tr>
        <w:trPr/>
        <w:tc>
          <w:tcPr>
            <w:tcW w:w="481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Адрес для направления почтовой корреспонденции</w:t>
            </w:r>
          </w:p>
        </w:tc>
        <w:tc>
          <w:tcPr>
            <w:tcW w:w="5386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z w:val="20"/>
                <w:szCs w:val="20"/>
              </w:rPr>
            </w:r>
          </w:p>
        </w:tc>
      </w:tr>
      <w:tr>
        <w:trPr/>
        <w:tc>
          <w:tcPr>
            <w:tcW w:w="481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Контактные телефоны</w:t>
            </w:r>
          </w:p>
        </w:tc>
        <w:tc>
          <w:tcPr>
            <w:tcW w:w="5386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z w:val="20"/>
                <w:szCs w:val="20"/>
              </w:rPr>
            </w:r>
          </w:p>
        </w:tc>
      </w:tr>
      <w:tr>
        <w:trPr/>
        <w:tc>
          <w:tcPr>
            <w:tcW w:w="481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Адрес электронной почты</w:t>
            </w:r>
          </w:p>
        </w:tc>
        <w:tc>
          <w:tcPr>
            <w:tcW w:w="5386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z w:val="20"/>
                <w:szCs w:val="20"/>
              </w:rPr>
            </w:r>
          </w:p>
        </w:tc>
      </w:tr>
    </w:tbl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0"/>
          <w:szCs w:val="20"/>
        </w:rPr>
        <w:t>ТРЕБОВАНИЕ О ВЫКУПЕ АКЦИЙ В СООТВЕТСТВИИ СО СТАТЬЕЙ 75 ФЕДЕРАЛЬНОГО ЗАКОНА «ОБ АКЦИОНЕРНЫХ ОБЩЕСТВАХ»</w:t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0"/>
          <w:szCs w:val="20"/>
        </w:rPr>
        <w:tab/>
        <w:t>В связи с принятием 15 мая 2025 года Общим собранием акционеров ПАО «Россети Юг» решения о реорганизации Общества настоящим требую выкупить следующее количество принадлежащих мне акций Общества:</w:t>
      </w:r>
    </w:p>
    <w:p>
      <w:pPr>
        <w:pStyle w:val="Normal"/>
        <w:suppressLineNumbers w:val="0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0"/>
          <w:szCs w:val="20"/>
        </w:rPr>
        <w:t>Акции обыкновенные бездокументарные, государственный регистрационный номер выпуска 1-01-34956-Е, в количестве ________________(_________________________________________________________</w:t>
      </w:r>
    </w:p>
    <w:p>
      <w:pPr>
        <w:pStyle w:val="Normal"/>
        <w:suppressLineNumbers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0"/>
          <w:szCs w:val="20"/>
        </w:rPr>
        <w:t>______________________________________________________________________) штук.</w:t>
      </w:r>
    </w:p>
    <w:p>
      <w:pPr>
        <w:pStyle w:val="Normal"/>
        <w:suppressLineNumbers w:val="0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b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0"/>
          <w:szCs w:val="20"/>
        </w:rPr>
        <w:t>Выплату причитающихся мне денежных средств за выкупаемые ценные бумаги прошу осуществить:</w:t>
      </w:r>
    </w:p>
    <w:tbl>
      <w:tblPr>
        <w:tblStyle w:val="48"/>
        <w:tblW w:w="93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699"/>
        <w:gridCol w:w="7655"/>
      </w:tblGrid>
      <w:tr>
        <w:trPr/>
        <w:tc>
          <w:tcPr>
            <w:tcW w:w="1699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/>
                <w:bCs w:val="false"/>
                <w:i w:val="false"/>
                <w:sz w:val="20"/>
                <w:szCs w:val="20"/>
              </w:rPr>
            </w:r>
          </w:p>
        </w:tc>
        <w:tc>
          <w:tcPr>
            <w:tcW w:w="7655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По реквизитам банковского счета, содержащимся в реестре акционеров Общества</w:t>
            </w:r>
          </w:p>
        </w:tc>
      </w:tr>
    </w:tbl>
    <w:p>
      <w:pPr>
        <w:pStyle w:val="Normal"/>
        <w:suppressLineNumbers w:val="0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b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0"/>
          <w:szCs w:val="20"/>
        </w:rPr>
        <w:t>ИЛИ</w:t>
      </w:r>
    </w:p>
    <w:tbl>
      <w:tblPr>
        <w:tblStyle w:val="48"/>
        <w:tblW w:w="96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841"/>
        <w:gridCol w:w="2977"/>
        <w:gridCol w:w="4818"/>
      </w:tblGrid>
      <w:tr>
        <w:trPr/>
        <w:tc>
          <w:tcPr>
            <w:tcW w:w="1841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/>
                <w:bCs w:val="false"/>
                <w:i w:val="false"/>
                <w:sz w:val="20"/>
                <w:szCs w:val="20"/>
              </w:rPr>
            </w:r>
          </w:p>
        </w:tc>
        <w:tc>
          <w:tcPr>
            <w:tcW w:w="7795" w:type="dxa"/>
            <w:gridSpan w:val="2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По следующим реквизитам банковского счета, открытого на мое имя:</w:t>
            </w:r>
          </w:p>
        </w:tc>
      </w:tr>
      <w:tr>
        <w:trPr/>
        <w:tc>
          <w:tcPr>
            <w:tcW w:w="4818" w:type="dxa"/>
            <w:gridSpan w:val="2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Владелец счета (для юридических лиц)</w:t>
            </w:r>
          </w:p>
        </w:tc>
        <w:tc>
          <w:tcPr>
            <w:tcW w:w="481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4818" w:type="dxa"/>
            <w:gridSpan w:val="2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КПП владельца (для юридических лиц)</w:t>
            </w:r>
          </w:p>
        </w:tc>
        <w:tc>
          <w:tcPr>
            <w:tcW w:w="481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4818" w:type="dxa"/>
            <w:gridSpan w:val="2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ИНН владельца</w:t>
            </w:r>
          </w:p>
        </w:tc>
        <w:tc>
          <w:tcPr>
            <w:tcW w:w="481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4818" w:type="dxa"/>
            <w:gridSpan w:val="2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Наименование банка, место нахождения</w:t>
            </w:r>
          </w:p>
        </w:tc>
        <w:tc>
          <w:tcPr>
            <w:tcW w:w="481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4818" w:type="dxa"/>
            <w:gridSpan w:val="2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Корреспондентский счет</w:t>
            </w:r>
          </w:p>
        </w:tc>
        <w:tc>
          <w:tcPr>
            <w:tcW w:w="481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4818" w:type="dxa"/>
            <w:gridSpan w:val="2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ИНН банка</w:t>
            </w:r>
          </w:p>
        </w:tc>
        <w:tc>
          <w:tcPr>
            <w:tcW w:w="481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4818" w:type="dxa"/>
            <w:gridSpan w:val="2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БИК банка</w:t>
            </w:r>
          </w:p>
        </w:tc>
        <w:tc>
          <w:tcPr>
            <w:tcW w:w="481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4818" w:type="dxa"/>
            <w:gridSpan w:val="2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Расчетный счет</w:t>
            </w:r>
          </w:p>
        </w:tc>
        <w:tc>
          <w:tcPr>
            <w:tcW w:w="481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4818" w:type="dxa"/>
            <w:gridSpan w:val="2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Лицевой счет (для физических лиц)</w:t>
            </w:r>
          </w:p>
        </w:tc>
        <w:tc>
          <w:tcPr>
            <w:tcW w:w="4818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</w:r>
          </w:p>
        </w:tc>
      </w:tr>
    </w:tbl>
    <w:p>
      <w:pPr>
        <w:pStyle w:val="Normal"/>
        <w:suppressLineNumbers w:val="0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b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 w:val="false"/>
          <w:i w:val="false"/>
          <w:sz w:val="20"/>
          <w:szCs w:val="20"/>
        </w:rPr>
      </w:r>
    </w:p>
    <w:p>
      <w:pPr>
        <w:pStyle w:val="Normal"/>
        <w:suppressLineNumbers w:val="0"/>
        <w:spacing w:lineRule="auto" w:line="240" w:before="0" w:after="0"/>
        <w:ind w:hanging="0" w:left="0" w:right="0"/>
        <w:contextualSpacing/>
        <w:jc w:val="left"/>
        <w:rPr>
          <w:rFonts w:ascii="Times New Roman" w:hAnsi="Times New Roman" w:eastAsia="Times New Roman" w:cs="Times New Roman"/>
          <w:b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0"/>
          <w:szCs w:val="20"/>
        </w:rPr>
        <w:t xml:space="preserve">Должность (для юридических лиц), подпись и собственноручная </w:t>
      </w:r>
    </w:p>
    <w:p>
      <w:pPr>
        <w:pStyle w:val="Normal"/>
        <w:suppressLineNumbers w:val="0"/>
        <w:spacing w:lineRule="auto" w:line="240" w:before="0" w:after="0"/>
        <w:ind w:hanging="0" w:left="0" w:right="0"/>
        <w:contextualSpacing/>
        <w:jc w:val="left"/>
        <w:rPr>
          <w:rFonts w:ascii="Times New Roman" w:hAnsi="Times New Roman" w:eastAsia="Times New Roman" w:cs="Times New Roman"/>
          <w:b/>
          <w:bCs w:val="false"/>
          <w:i w:val="false"/>
          <w:i w:val="false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0"/>
          <w:szCs w:val="20"/>
        </w:rPr>
        <w:t>расшифровка подписи акционера (его уполномоченного представителя)</w:t>
      </w:r>
    </w:p>
    <w:tbl>
      <w:tblPr>
        <w:tblStyle w:val="48"/>
        <w:tblW w:w="566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69"/>
      </w:tblGrid>
      <w:tr>
        <w:trPr/>
        <w:tc>
          <w:tcPr>
            <w:tcW w:w="5669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/>
                <w:bCs w:val="false"/>
                <w:i w:val="false"/>
                <w:sz w:val="20"/>
                <w:szCs w:val="20"/>
              </w:rPr>
            </w:r>
          </w:p>
          <w:p>
            <w:pPr>
              <w:pStyle w:val="Normal"/>
              <w:widowControl/>
              <w:suppressLineNumbers w:val="0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/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 w:ascii="Times New Roman" w:hAnsi="Times New Roman"/>
                <w:b/>
                <w:bCs w:val="false"/>
                <w:i w:val="false"/>
                <w:sz w:val="20"/>
                <w:szCs w:val="20"/>
              </w:rPr>
            </w:r>
          </w:p>
        </w:tc>
      </w:tr>
    </w:tbl>
    <w:p>
      <w:pPr>
        <w:pStyle w:val="Normal"/>
        <w:suppressLineNumbers w:val="0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b w:val="false"/>
          <w:bCs/>
          <w:i/>
          <w:i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0"/>
          <w:szCs w:val="20"/>
        </w:rPr>
        <w:t>_____________________</w:t>
      </w:r>
    </w:p>
    <w:p>
      <w:pPr>
        <w:pStyle w:val="Normal"/>
        <w:suppressLineNumbers w:val="0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b/>
          <w:bCs/>
          <w:i/>
          <w:i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0"/>
          <w:szCs w:val="20"/>
        </w:rPr>
        <w:t>Оттиск печати (если применимо)                                                      Дата заполнения</w:t>
      </w:r>
    </w:p>
    <w:sectPr>
      <w:type w:val="nextPage"/>
      <w:pgSz w:w="11906" w:h="16838"/>
      <w:pgMar w:left="1701" w:right="850" w:gutter="0" w:header="0" w:top="567" w:footer="0" w:bottom="25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onsultant">
    <w:charset w:val="01"/>
    <w:family w:val="auto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themeColor="accent1" w:val="4F81BD"/>
      <w:sz w:val="18"/>
      <w:szCs w:val="18"/>
    </w:rPr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user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ConsNonformat" w:customStyle="1">
    <w:name w:val="ConsNonformat"/>
    <w:qFormat/>
    <w:pPr>
      <w:keepNext w:val="false"/>
      <w:keepLines w:val="false"/>
      <w:pageBreakBefore w:val="false"/>
      <w:widowControl/>
      <w:shd w:val="nil" w:color="000000"/>
      <w:suppressAutoHyphens w:val="true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Consultant" w:hAnsi="Consultant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0"/>
      <w:sz w:val="20"/>
      <w:szCs w:val="20"/>
      <w:u w:val="none"/>
      <w:vertAlign w:val="baseline"/>
      <w:lang w:val="ru-RU" w:eastAsia="ru-RU" w:bidi="ar-SA"/>
      <w14:ligatures w14:val="none"/>
    </w:rPr>
  </w:style>
  <w:style w:type="numbering" w:styleId="Style9" w:default="1">
    <w:name w:val="Без списка"/>
    <w:uiPriority w:val="99"/>
    <w:semiHidden/>
    <w:unhideWhenUsed/>
    <w:qFormat/>
  </w:style>
  <w:style w:type="table" w:styleId="48">
    <w:name w:val="Table Grid"/>
    <w:basedOn w:val="61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sz w:val="22"/>
      </w:rPr>
      <w:tblPr/>
      <w:tcPr>
        <w:shd w:val="clear" w:color="FFFFFF" w:fill="DDEBF6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sz w:val="22"/>
      </w:rPr>
      <w:tblPr/>
      <w:tcPr>
        <w:shd w:val="clear" w:color="FFFFFF" w:fill="DDEBF6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FEBF6" w:themeFill="accent1" w:themeFillTint="32"/>
      </w:tcPr>
    </w:tblStylePr>
    <w:tblStylePr w:type="band1Vert">
      <w:rPr>
        <w:sz w:val="22"/>
      </w:rPr>
      <w:tblPr/>
      <w:tcPr>
        <w:shd w:val="clear" w:color="FFFFFF" w:fill="DFEBF6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7A4D8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1" w:themeFillTint="75"/>
      </w:tcPr>
    </w:tblStylePr>
    <w:tblStylePr w:type="band1Vert">
      <w:tblPr/>
      <w:tcPr>
        <w:shd w:val="clear" w:color="FFFFFF" w:fill="B4D2EB" w:themeFill="accent1" w:themeFillTint="75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5" w:themeFillTint="75"/>
      </w:tcPr>
    </w:tblStylePr>
    <w:tblStylePr w:type="band1Vert">
      <w:tblPr/>
      <w:tcPr>
        <w:shd w:val="clear" w:color="FFFFFF" w:fill="AABFE3" w:themeFill="accent5" w:themeFillTint="7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EABDB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BDB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BDB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text1" w:themeTint="80" w:themeShade="95"/>
        <w:sz w:val="22"/>
      </w:rPr>
      <w:tblPr/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1" w:themeShade="95"/>
        <w:sz w:val="22"/>
      </w:rPr>
      <w:tblPr/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153">
    <w:name w:val="Lined - Accent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sz w:val="22"/>
      </w:rPr>
      <w:tblPr/>
      <w:tcPr>
        <w:shd w:val="clear" w:color="FFFFFF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sz w:val="22"/>
      </w:rPr>
      <w:tblPr/>
      <w:tcPr>
        <w:shd w:val="clear" w:color="FFFFFF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18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LibreOffice/24.8.5.2$Linux_X86_64 LibreOffice_project/480$Build-2</Application>
  <AppVersion>15.0000</AppVersion>
  <Pages>1</Pages>
  <Words>265</Words>
  <Characters>2083</Characters>
  <CharactersWithSpaces>2460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2025-04-14T09:08:16Z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